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D94" w:rsidRDefault="004623C5">
      <w:pPr>
        <w:pStyle w:val="Standard"/>
        <w:spacing w:after="0" w:line="240" w:lineRule="auto"/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4686117" cy="1342796"/>
            <wp:effectExtent l="0" t="0" r="0" b="0"/>
            <wp:wrapSquare wrapText="bothSides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6117" cy="134279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1137595" cy="1066318"/>
            <wp:effectExtent l="0" t="0" r="0" b="0"/>
            <wp:wrapSquare wrapText="bothSides"/>
            <wp:docPr id="2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7595" cy="10663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Calibri-Bold" w:hAnsi="Calibri-Bold" w:cs="Calibri-Bold"/>
          <w:b/>
          <w:bCs/>
          <w:noProof/>
          <w:sz w:val="36"/>
          <w:szCs w:val="36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942837</wp:posOffset>
            </wp:positionH>
            <wp:positionV relativeFrom="page">
              <wp:posOffset>123123</wp:posOffset>
            </wp:positionV>
            <wp:extent cx="4685760" cy="1342439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5760" cy="134243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037944" w:rsidRDefault="00037944" w:rsidP="00037944">
      <w:pPr>
        <w:pStyle w:val="Standarduser"/>
        <w:rPr>
          <w:b/>
          <w:bCs/>
          <w:sz w:val="28"/>
          <w:szCs w:val="28"/>
        </w:rPr>
      </w:pPr>
    </w:p>
    <w:p w:rsidR="00037944" w:rsidRDefault="00037944" w:rsidP="00037944">
      <w:pPr>
        <w:pStyle w:val="Standarduser"/>
        <w:rPr>
          <w:b/>
          <w:bCs/>
          <w:sz w:val="28"/>
          <w:szCs w:val="28"/>
        </w:rPr>
      </w:pPr>
    </w:p>
    <w:p w:rsidR="009C7D94" w:rsidRDefault="004623C5" w:rsidP="00037944">
      <w:pPr>
        <w:pStyle w:val="Standarduser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Projekt </w:t>
      </w:r>
      <w:proofErr w:type="spellStart"/>
      <w:r>
        <w:rPr>
          <w:b/>
          <w:bCs/>
          <w:sz w:val="28"/>
          <w:szCs w:val="28"/>
        </w:rPr>
        <w:t>Fundacji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Rozwoju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Systemu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Edukacji</w:t>
      </w:r>
      <w:proofErr w:type="spellEnd"/>
    </w:p>
    <w:p w:rsidR="009C7D94" w:rsidRDefault="004623C5">
      <w:pPr>
        <w:pStyle w:val="Standarduser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Erasmus + KA229- </w:t>
      </w:r>
      <w:proofErr w:type="spellStart"/>
      <w:r>
        <w:rPr>
          <w:b/>
          <w:bCs/>
          <w:sz w:val="28"/>
          <w:szCs w:val="28"/>
        </w:rPr>
        <w:t>Partnerstwa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Strategiczne</w:t>
      </w:r>
      <w:proofErr w:type="spellEnd"/>
      <w:r>
        <w:rPr>
          <w:b/>
          <w:bCs/>
          <w:sz w:val="28"/>
          <w:szCs w:val="28"/>
        </w:rPr>
        <w:t xml:space="preserve"> w </w:t>
      </w:r>
      <w:proofErr w:type="spellStart"/>
      <w:r>
        <w:rPr>
          <w:b/>
          <w:bCs/>
          <w:sz w:val="28"/>
          <w:szCs w:val="28"/>
        </w:rPr>
        <w:t>Dziedzinie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kształcenia</w:t>
      </w:r>
      <w:proofErr w:type="spellEnd"/>
    </w:p>
    <w:p w:rsidR="009C7D94" w:rsidRDefault="004623C5">
      <w:pPr>
        <w:pStyle w:val="Standarduser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Partnerstwa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Strategiczne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Współraca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szkół</w:t>
      </w:r>
      <w:proofErr w:type="spellEnd"/>
    </w:p>
    <w:p w:rsidR="009C7D94" w:rsidRDefault="004623C5">
      <w:pPr>
        <w:pStyle w:val="Standarduser"/>
        <w:jc w:val="center"/>
        <w:rPr>
          <w:b/>
          <w:bCs/>
          <w:i/>
          <w:iCs/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Regulamin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Uczestnictwa</w:t>
      </w:r>
      <w:proofErr w:type="spellEnd"/>
      <w:r>
        <w:rPr>
          <w:b/>
          <w:bCs/>
          <w:i/>
          <w:iCs/>
          <w:sz w:val="28"/>
          <w:szCs w:val="28"/>
        </w:rPr>
        <w:t xml:space="preserve"> w </w:t>
      </w:r>
      <w:proofErr w:type="spellStart"/>
      <w:r>
        <w:rPr>
          <w:b/>
          <w:bCs/>
          <w:i/>
          <w:iCs/>
          <w:sz w:val="28"/>
          <w:szCs w:val="28"/>
        </w:rPr>
        <w:t>Projekcie</w:t>
      </w:r>
      <w:proofErr w:type="spellEnd"/>
    </w:p>
    <w:p w:rsidR="009C7D94" w:rsidRDefault="004623C5">
      <w:pPr>
        <w:pStyle w:val="Standarduser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I am </w:t>
      </w:r>
      <w:proofErr w:type="spellStart"/>
      <w:r>
        <w:rPr>
          <w:b/>
          <w:bCs/>
          <w:i/>
          <w:iCs/>
          <w:sz w:val="28"/>
          <w:szCs w:val="28"/>
        </w:rPr>
        <w:t>my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life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hero</w:t>
      </w:r>
      <w:proofErr w:type="spellEnd"/>
    </w:p>
    <w:p w:rsidR="009C7D94" w:rsidRDefault="004623C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W projekcie mogą uczestniczyć uczniowie Szkoły Podstawowej nr 12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im.Michała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Kajki              w Elblągu.</w:t>
      </w:r>
    </w:p>
    <w:p w:rsidR="009C7D94" w:rsidRDefault="009C7D94">
      <w:pPr>
        <w:pStyle w:val="Standarduser"/>
        <w:jc w:val="both"/>
        <w:rPr>
          <w:b/>
          <w:bCs/>
          <w:i/>
          <w:iCs/>
          <w:sz w:val="28"/>
          <w:szCs w:val="28"/>
          <w:lang w:val="pl-PL"/>
        </w:rPr>
      </w:pPr>
    </w:p>
    <w:p w:rsidR="009C7D94" w:rsidRDefault="004623C5">
      <w:pPr>
        <w:pStyle w:val="Standard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1.INFORMACJE OGÓLNE:</w:t>
      </w:r>
    </w:p>
    <w:p w:rsidR="009C7D94" w:rsidRDefault="004623C5">
      <w:pPr>
        <w:pStyle w:val="Standard"/>
        <w:jc w:val="both"/>
      </w:pPr>
      <w:r>
        <w:rPr>
          <w:rFonts w:ascii="Times New Roman" w:hAnsi="Times New Roman" w:cs="Times New Roman"/>
          <w:sz w:val="24"/>
          <w:szCs w:val="24"/>
        </w:rPr>
        <w:t>1. W ramach realizacji projektu przewiduje się trzy wyjazdy do szkół partnerskich: Cypr –  marzec 20</w:t>
      </w:r>
      <w:r>
        <w:rPr>
          <w:rFonts w:ascii="Times New Roman" w:hAnsi="Times New Roman" w:cs="Times New Roman"/>
          <w:sz w:val="24"/>
          <w:szCs w:val="24"/>
        </w:rPr>
        <w:t>19, Włochy- Maj 2019, Hiszpania- 2020. W maju 2020 Szkoła Podstawowa nr 12 organizuje wizytę szkół partnerskich w Polsce podsumowującą dwuletnią współpracę.</w:t>
      </w:r>
    </w:p>
    <w:p w:rsidR="009C7D94" w:rsidRDefault="004623C5">
      <w:pPr>
        <w:pStyle w:val="Standard"/>
        <w:jc w:val="both"/>
      </w:pPr>
      <w:r>
        <w:rPr>
          <w:rFonts w:ascii="Times New Roman" w:hAnsi="Times New Roman" w:cs="Times New Roman"/>
          <w:sz w:val="24"/>
          <w:szCs w:val="24"/>
        </w:rPr>
        <w:t>2. Udział w projekcie finansowany jest ze środków unijnych w ramach programu Erasmus +          i o</w:t>
      </w:r>
      <w:r>
        <w:rPr>
          <w:rFonts w:ascii="Times New Roman" w:hAnsi="Times New Roman" w:cs="Times New Roman"/>
          <w:sz w:val="24"/>
          <w:szCs w:val="24"/>
        </w:rPr>
        <w:t>bejmuje: zakup biletów lotniczych, transport na/z lotnisk, ubezpieczenia, (ewentualne koszty zakwaterowania w hotelu oraz wyżywienia - w przypadku braku możliwości goszczenia przez partnerów zagranicznych). Każde inne wydatki własne pokrywają uczestnicy wy</w:t>
      </w:r>
      <w:r>
        <w:rPr>
          <w:rFonts w:ascii="Times New Roman" w:hAnsi="Times New Roman" w:cs="Times New Roman"/>
          <w:sz w:val="24"/>
          <w:szCs w:val="24"/>
        </w:rPr>
        <w:t>jazdu.</w:t>
      </w:r>
    </w:p>
    <w:p w:rsidR="009C7D94" w:rsidRDefault="004623C5">
      <w:pPr>
        <w:pStyle w:val="Standard"/>
        <w:jc w:val="both"/>
      </w:pPr>
      <w:r>
        <w:rPr>
          <w:rFonts w:ascii="Times New Roman" w:hAnsi="Times New Roman" w:cs="Times New Roman"/>
          <w:sz w:val="24"/>
          <w:szCs w:val="24"/>
        </w:rPr>
        <w:t>3. Projekt zakłada, że jednorazowo może uczestniczyć w wyjazdach pięcioro uczniów. Wyjazdy traktowane są jako wyraz uznania dla uczniów szczególnie zaangażowanych w realizację projektu.</w:t>
      </w:r>
    </w:p>
    <w:p w:rsidR="009C7D94" w:rsidRDefault="004623C5">
      <w:pPr>
        <w:pStyle w:val="Standard"/>
        <w:jc w:val="both"/>
      </w:pPr>
      <w:r>
        <w:rPr>
          <w:rFonts w:ascii="Times New Roman" w:hAnsi="Times New Roman" w:cs="Times New Roman"/>
          <w:sz w:val="24"/>
          <w:szCs w:val="24"/>
        </w:rPr>
        <w:t>4. Projekt realizowany jest w formie: zajęć edukacyjnych, zajęć</w:t>
      </w:r>
      <w:r>
        <w:rPr>
          <w:rFonts w:ascii="Times New Roman" w:hAnsi="Times New Roman" w:cs="Times New Roman"/>
          <w:sz w:val="24"/>
          <w:szCs w:val="24"/>
        </w:rPr>
        <w:t xml:space="preserve"> koła Erasmus+ oraz indywidualnie przez uczniów.</w:t>
      </w:r>
    </w:p>
    <w:p w:rsidR="009C7D94" w:rsidRDefault="004623C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2. GŁÓWNE CELE PROJEKTU:</w:t>
      </w:r>
    </w:p>
    <w:p w:rsidR="009C7D94" w:rsidRDefault="004623C5">
      <w:pPr>
        <w:pStyle w:val="Standarduser"/>
        <w:spacing w:after="0"/>
        <w:jc w:val="both"/>
      </w:pPr>
      <w:r>
        <w:rPr>
          <w:lang w:val="pl-PL"/>
        </w:rPr>
        <w:t>-</w:t>
      </w:r>
      <w:proofErr w:type="spellStart"/>
      <w:r>
        <w:t>wymiana</w:t>
      </w:r>
      <w:proofErr w:type="spellEnd"/>
      <w:r>
        <w:t xml:space="preserve"> </w:t>
      </w:r>
      <w:proofErr w:type="spellStart"/>
      <w:r>
        <w:t>dobrych</w:t>
      </w:r>
      <w:proofErr w:type="spellEnd"/>
      <w:r>
        <w:t xml:space="preserve"> </w:t>
      </w:r>
      <w:proofErr w:type="spellStart"/>
      <w:r>
        <w:t>nawyków</w:t>
      </w:r>
      <w:proofErr w:type="spellEnd"/>
      <w:r>
        <w:t xml:space="preserve"> </w:t>
      </w:r>
      <w:proofErr w:type="spellStart"/>
      <w:r>
        <w:t>stylu</w:t>
      </w:r>
      <w:proofErr w:type="spellEnd"/>
      <w:r>
        <w:t xml:space="preserve"> </w:t>
      </w:r>
      <w:proofErr w:type="spellStart"/>
      <w:r>
        <w:t>życia</w:t>
      </w:r>
      <w:proofErr w:type="spellEnd"/>
      <w:r>
        <w:t xml:space="preserve"> </w:t>
      </w:r>
      <w:proofErr w:type="spellStart"/>
      <w:r>
        <w:t>społeczności</w:t>
      </w:r>
      <w:proofErr w:type="spellEnd"/>
      <w:r>
        <w:t xml:space="preserve"> </w:t>
      </w:r>
      <w:proofErr w:type="spellStart"/>
      <w:r>
        <w:t>szkolnej</w:t>
      </w:r>
      <w:proofErr w:type="spellEnd"/>
      <w:r>
        <w:t xml:space="preserve">, </w:t>
      </w:r>
      <w:proofErr w:type="spellStart"/>
      <w:r>
        <w:t>które</w:t>
      </w:r>
      <w:proofErr w:type="spellEnd"/>
      <w:r>
        <w:t xml:space="preserve"> </w:t>
      </w:r>
      <w:proofErr w:type="spellStart"/>
      <w:r>
        <w:t>prowadzą</w:t>
      </w:r>
      <w:proofErr w:type="spellEnd"/>
      <w:r>
        <w:t xml:space="preserve"> do </w:t>
      </w:r>
      <w:proofErr w:type="spellStart"/>
      <w:r>
        <w:t>samorozwoju</w:t>
      </w:r>
      <w:proofErr w:type="spellEnd"/>
    </w:p>
    <w:p w:rsidR="009C7D94" w:rsidRDefault="004623C5">
      <w:pPr>
        <w:pStyle w:val="Standarduser"/>
        <w:spacing w:after="0"/>
        <w:jc w:val="both"/>
      </w:pPr>
      <w:r>
        <w:t xml:space="preserve">- </w:t>
      </w:r>
      <w:proofErr w:type="spellStart"/>
      <w:r>
        <w:t>stworzenie</w:t>
      </w:r>
      <w:proofErr w:type="spellEnd"/>
      <w:r>
        <w:t xml:space="preserve"> </w:t>
      </w:r>
      <w:proofErr w:type="spellStart"/>
      <w:r>
        <w:t>szans</w:t>
      </w:r>
      <w:proofErr w:type="spellEnd"/>
      <w:r>
        <w:t xml:space="preserve"> na </w:t>
      </w:r>
      <w:proofErr w:type="spellStart"/>
      <w:r>
        <w:t>kreatywną</w:t>
      </w:r>
      <w:proofErr w:type="spellEnd"/>
      <w:r>
        <w:t xml:space="preserve"> </w:t>
      </w:r>
      <w:proofErr w:type="spellStart"/>
      <w:r>
        <w:t>twórczość</w:t>
      </w:r>
      <w:proofErr w:type="spellEnd"/>
      <w:r>
        <w:t xml:space="preserve"> w </w:t>
      </w:r>
      <w:proofErr w:type="spellStart"/>
      <w:r>
        <w:t>różnych</w:t>
      </w:r>
      <w:proofErr w:type="spellEnd"/>
      <w:r>
        <w:t xml:space="preserve"> </w:t>
      </w:r>
      <w:proofErr w:type="spellStart"/>
      <w:r>
        <w:t>dziedzinach</w:t>
      </w:r>
      <w:proofErr w:type="spellEnd"/>
      <w:r>
        <w:t xml:space="preserve">, w </w:t>
      </w:r>
      <w:proofErr w:type="spellStart"/>
      <w:r>
        <w:t>celu</w:t>
      </w:r>
      <w:proofErr w:type="spellEnd"/>
      <w:r>
        <w:t xml:space="preserve"> </w:t>
      </w:r>
      <w:proofErr w:type="spellStart"/>
      <w:r>
        <w:t>odkrywania</w:t>
      </w:r>
      <w:proofErr w:type="spellEnd"/>
      <w:r>
        <w:t xml:space="preserve"> </w:t>
      </w:r>
      <w:proofErr w:type="spellStart"/>
      <w:r>
        <w:t>talentów</w:t>
      </w:r>
      <w:proofErr w:type="spellEnd"/>
      <w:r>
        <w:t xml:space="preserve"> </w:t>
      </w:r>
      <w:r>
        <w:t xml:space="preserve">i </w:t>
      </w:r>
      <w:proofErr w:type="spellStart"/>
      <w:r>
        <w:t>pokonywać</w:t>
      </w:r>
      <w:proofErr w:type="spellEnd"/>
      <w:r>
        <w:t xml:space="preserve">  </w:t>
      </w:r>
      <w:proofErr w:type="spellStart"/>
      <w:r>
        <w:t>słabości</w:t>
      </w:r>
      <w:proofErr w:type="spellEnd"/>
    </w:p>
    <w:p w:rsidR="009C7D94" w:rsidRDefault="004623C5">
      <w:pPr>
        <w:pStyle w:val="Standarduser"/>
        <w:spacing w:after="0"/>
        <w:jc w:val="both"/>
      </w:pPr>
      <w:r>
        <w:t xml:space="preserve">- </w:t>
      </w:r>
      <w:proofErr w:type="spellStart"/>
      <w:r>
        <w:t>działania</w:t>
      </w:r>
      <w:proofErr w:type="spellEnd"/>
      <w:r>
        <w:t xml:space="preserve"> na </w:t>
      </w:r>
      <w:proofErr w:type="spellStart"/>
      <w:r>
        <w:t>rzecz</w:t>
      </w:r>
      <w:proofErr w:type="spellEnd"/>
      <w:r>
        <w:t xml:space="preserve"> </w:t>
      </w:r>
      <w:proofErr w:type="spellStart"/>
      <w:r>
        <w:t>dostępu</w:t>
      </w:r>
      <w:proofErr w:type="spellEnd"/>
      <w:r>
        <w:t xml:space="preserve"> do </w:t>
      </w:r>
      <w:proofErr w:type="spellStart"/>
      <w:r>
        <w:t>dobrej</w:t>
      </w:r>
      <w:proofErr w:type="spellEnd"/>
      <w:r>
        <w:t xml:space="preserve">, </w:t>
      </w:r>
      <w:proofErr w:type="spellStart"/>
      <w:r>
        <w:t>wczesnej</w:t>
      </w:r>
      <w:proofErr w:type="spellEnd"/>
      <w:r>
        <w:t xml:space="preserve"> </w:t>
      </w:r>
      <w:proofErr w:type="spellStart"/>
      <w:r>
        <w:t>edukacji</w:t>
      </w:r>
      <w:proofErr w:type="spellEnd"/>
      <w:r>
        <w:t xml:space="preserve"> i </w:t>
      </w:r>
      <w:proofErr w:type="spellStart"/>
      <w:r>
        <w:t>opieki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dziećmi</w:t>
      </w:r>
      <w:proofErr w:type="spellEnd"/>
    </w:p>
    <w:p w:rsidR="009C7D94" w:rsidRDefault="004623C5">
      <w:pPr>
        <w:pStyle w:val="Standarduser"/>
        <w:spacing w:after="0"/>
        <w:jc w:val="both"/>
      </w:pPr>
      <w:r>
        <w:t xml:space="preserve">- </w:t>
      </w:r>
      <w:proofErr w:type="spellStart"/>
      <w:r>
        <w:t>zaangażowanie</w:t>
      </w:r>
      <w:proofErr w:type="spellEnd"/>
      <w:r>
        <w:t xml:space="preserve"> </w:t>
      </w:r>
      <w:proofErr w:type="spellStart"/>
      <w:r>
        <w:t>mniejszości</w:t>
      </w:r>
      <w:proofErr w:type="spellEnd"/>
      <w:r>
        <w:t xml:space="preserve"> </w:t>
      </w:r>
      <w:proofErr w:type="spellStart"/>
      <w:r>
        <w:t>lokalnych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osób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specjalnymi</w:t>
      </w:r>
      <w:proofErr w:type="spellEnd"/>
      <w:r>
        <w:t xml:space="preserve">  </w:t>
      </w:r>
      <w:proofErr w:type="spellStart"/>
      <w:r>
        <w:t>potrzebami</w:t>
      </w:r>
      <w:proofErr w:type="spellEnd"/>
    </w:p>
    <w:p w:rsidR="009C7D94" w:rsidRDefault="004623C5">
      <w:pPr>
        <w:pStyle w:val="Standarduser"/>
        <w:spacing w:after="0"/>
        <w:jc w:val="both"/>
      </w:pPr>
      <w:r>
        <w:t xml:space="preserve">- </w:t>
      </w:r>
      <w:proofErr w:type="spellStart"/>
      <w:r>
        <w:t>włączenie</w:t>
      </w:r>
      <w:proofErr w:type="spellEnd"/>
      <w:r>
        <w:t xml:space="preserve"> </w:t>
      </w:r>
      <w:proofErr w:type="spellStart"/>
      <w:r>
        <w:t>społeczności</w:t>
      </w:r>
      <w:proofErr w:type="spellEnd"/>
      <w:r>
        <w:t xml:space="preserve"> </w:t>
      </w:r>
      <w:proofErr w:type="spellStart"/>
      <w:r>
        <w:t>szkolnej</w:t>
      </w:r>
      <w:proofErr w:type="spellEnd"/>
      <w:r>
        <w:t xml:space="preserve">, </w:t>
      </w:r>
      <w:proofErr w:type="spellStart"/>
      <w:r>
        <w:t>rodziców</w:t>
      </w:r>
      <w:proofErr w:type="spellEnd"/>
      <w:r>
        <w:t xml:space="preserve">, </w:t>
      </w:r>
      <w:proofErr w:type="spellStart"/>
      <w:r>
        <w:t>sąsiadów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dzieci</w:t>
      </w:r>
      <w:proofErr w:type="spellEnd"/>
      <w:r>
        <w:t xml:space="preserve"> z </w:t>
      </w:r>
      <w:proofErr w:type="spellStart"/>
      <w:r>
        <w:t>pobliskich</w:t>
      </w:r>
      <w:proofErr w:type="spellEnd"/>
      <w:r>
        <w:t xml:space="preserve"> </w:t>
      </w:r>
      <w:proofErr w:type="spellStart"/>
      <w:r>
        <w:t>p</w:t>
      </w:r>
      <w:r>
        <w:t>rzedszkoli</w:t>
      </w:r>
      <w:proofErr w:type="spellEnd"/>
      <w:r>
        <w:t xml:space="preserve"> </w:t>
      </w:r>
      <w:r>
        <w:br/>
      </w:r>
      <w:r>
        <w:t xml:space="preserve">w </w:t>
      </w:r>
      <w:proofErr w:type="spellStart"/>
      <w:r>
        <w:t>realizację</w:t>
      </w:r>
      <w:proofErr w:type="spellEnd"/>
      <w:r>
        <w:t xml:space="preserve"> </w:t>
      </w:r>
      <w:proofErr w:type="spellStart"/>
      <w:r>
        <w:t>zadań</w:t>
      </w:r>
      <w:proofErr w:type="spellEnd"/>
      <w:r>
        <w:t xml:space="preserve"> </w:t>
      </w:r>
      <w:proofErr w:type="spellStart"/>
      <w:r>
        <w:t>projektowych</w:t>
      </w:r>
      <w:proofErr w:type="spellEnd"/>
    </w:p>
    <w:p w:rsidR="009C7D94" w:rsidRDefault="004623C5">
      <w:pPr>
        <w:pStyle w:val="Standarduser"/>
        <w:spacing w:after="0"/>
        <w:jc w:val="both"/>
      </w:pPr>
      <w:r>
        <w:lastRenderedPageBreak/>
        <w:t xml:space="preserve">- </w:t>
      </w:r>
      <w:proofErr w:type="spellStart"/>
      <w:r>
        <w:t>podniesienie</w:t>
      </w:r>
      <w:proofErr w:type="spellEnd"/>
      <w:r>
        <w:t xml:space="preserve"> </w:t>
      </w:r>
      <w:proofErr w:type="spellStart"/>
      <w:r>
        <w:t>kompetencji</w:t>
      </w:r>
      <w:proofErr w:type="spellEnd"/>
      <w:r>
        <w:t xml:space="preserve"> </w:t>
      </w:r>
      <w:proofErr w:type="spellStart"/>
      <w:r>
        <w:t>językowych</w:t>
      </w:r>
      <w:proofErr w:type="spellEnd"/>
    </w:p>
    <w:p w:rsidR="009C7D94" w:rsidRDefault="004623C5">
      <w:pPr>
        <w:pStyle w:val="Standarduser"/>
        <w:spacing w:after="0"/>
        <w:jc w:val="both"/>
      </w:pPr>
      <w:r>
        <w:t>-</w:t>
      </w:r>
      <w:proofErr w:type="spellStart"/>
      <w:r>
        <w:t>promowanie</w:t>
      </w:r>
      <w:proofErr w:type="spellEnd"/>
      <w:r>
        <w:t xml:space="preserve"> </w:t>
      </w:r>
      <w:proofErr w:type="spellStart"/>
      <w:r>
        <w:t>innowacyjnych</w:t>
      </w:r>
      <w:proofErr w:type="spellEnd"/>
      <w:r>
        <w:t xml:space="preserve"> </w:t>
      </w:r>
      <w:proofErr w:type="spellStart"/>
      <w:r>
        <w:t>metod</w:t>
      </w:r>
      <w:proofErr w:type="spellEnd"/>
      <w:r>
        <w:t xml:space="preserve"> </w:t>
      </w:r>
      <w:proofErr w:type="spellStart"/>
      <w:r>
        <w:t>wspierających</w:t>
      </w:r>
      <w:proofErr w:type="spellEnd"/>
      <w:r>
        <w:t xml:space="preserve"> </w:t>
      </w:r>
      <w:proofErr w:type="spellStart"/>
      <w:r>
        <w:t>efektywne</w:t>
      </w:r>
      <w:proofErr w:type="spellEnd"/>
      <w:r>
        <w:t xml:space="preserve"> </w:t>
      </w:r>
      <w:proofErr w:type="spellStart"/>
      <w:r>
        <w:t>stosowanie</w:t>
      </w:r>
      <w:proofErr w:type="spellEnd"/>
      <w:r>
        <w:t xml:space="preserve"> </w:t>
      </w:r>
      <w:proofErr w:type="spellStart"/>
      <w:r>
        <w:t>technologii</w:t>
      </w:r>
      <w:proofErr w:type="spellEnd"/>
      <w:r>
        <w:t xml:space="preserve"> </w:t>
      </w:r>
      <w:proofErr w:type="spellStart"/>
      <w:r>
        <w:t>cyfrowych</w:t>
      </w:r>
      <w:proofErr w:type="spellEnd"/>
    </w:p>
    <w:p w:rsidR="009C7D94" w:rsidRDefault="004623C5">
      <w:pPr>
        <w:pStyle w:val="Standarduser"/>
        <w:spacing w:after="0"/>
        <w:jc w:val="both"/>
      </w:pPr>
      <w:r>
        <w:t xml:space="preserve">- </w:t>
      </w:r>
      <w:proofErr w:type="spellStart"/>
      <w:r>
        <w:t>edukacja</w:t>
      </w:r>
      <w:proofErr w:type="spellEnd"/>
      <w:r>
        <w:t xml:space="preserve"> </w:t>
      </w:r>
      <w:proofErr w:type="spellStart"/>
      <w:r>
        <w:t>mająca</w:t>
      </w:r>
      <w:proofErr w:type="spellEnd"/>
      <w:r>
        <w:t xml:space="preserve"> na </w:t>
      </w:r>
      <w:proofErr w:type="spellStart"/>
      <w:r>
        <w:t>celu</w:t>
      </w:r>
      <w:proofErr w:type="spellEnd"/>
      <w:r>
        <w:t xml:space="preserve"> </w:t>
      </w:r>
      <w:proofErr w:type="spellStart"/>
      <w:r>
        <w:t>rozwijanie</w:t>
      </w:r>
      <w:proofErr w:type="spellEnd"/>
      <w:r>
        <w:t xml:space="preserve"> </w:t>
      </w:r>
      <w:proofErr w:type="spellStart"/>
      <w:r>
        <w:t>dialogu</w:t>
      </w:r>
      <w:proofErr w:type="spellEnd"/>
      <w:r>
        <w:t xml:space="preserve"> </w:t>
      </w:r>
      <w:proofErr w:type="spellStart"/>
      <w:r>
        <w:t>międzykulturowego</w:t>
      </w:r>
      <w:proofErr w:type="spellEnd"/>
    </w:p>
    <w:p w:rsidR="009C7D94" w:rsidRDefault="004623C5">
      <w:pPr>
        <w:pStyle w:val="Standarduser"/>
        <w:spacing w:after="0"/>
        <w:jc w:val="both"/>
      </w:pPr>
      <w:r>
        <w:t xml:space="preserve">- </w:t>
      </w:r>
      <w:proofErr w:type="spellStart"/>
      <w:r>
        <w:t>upowszechnianie</w:t>
      </w:r>
      <w:proofErr w:type="spellEnd"/>
      <w:r>
        <w:t xml:space="preserve"> </w:t>
      </w:r>
      <w:proofErr w:type="spellStart"/>
      <w:r>
        <w:t>efektów</w:t>
      </w:r>
      <w:proofErr w:type="spellEnd"/>
      <w:r>
        <w:t xml:space="preserve"> </w:t>
      </w:r>
      <w:proofErr w:type="spellStart"/>
      <w:r>
        <w:t>wspólnej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na </w:t>
      </w:r>
      <w:proofErr w:type="spellStart"/>
      <w:r>
        <w:t>poziomie</w:t>
      </w:r>
      <w:proofErr w:type="spellEnd"/>
      <w:r>
        <w:t xml:space="preserve"> </w:t>
      </w:r>
      <w:proofErr w:type="spellStart"/>
      <w:r>
        <w:t>lokalnym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transnarodowym</w:t>
      </w:r>
      <w:proofErr w:type="spellEnd"/>
    </w:p>
    <w:p w:rsidR="009C7D94" w:rsidRDefault="009C7D94">
      <w:pPr>
        <w:pStyle w:val="Standarduser"/>
        <w:spacing w:after="0"/>
        <w:jc w:val="both"/>
      </w:pPr>
    </w:p>
    <w:p w:rsidR="009C7D94" w:rsidRDefault="004623C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3. ZADANIA UCZESTNIUKÓW PROJEKTU:</w:t>
      </w:r>
    </w:p>
    <w:p w:rsidR="009C7D94" w:rsidRDefault="004623C5">
      <w:pPr>
        <w:pStyle w:val="Standard"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- wspólnie z opiekunem projektu omówienie i ustalenie zasad współpracy w realizacji</w:t>
      </w:r>
    </w:p>
    <w:p w:rsidR="009C7D94" w:rsidRDefault="004623C5">
      <w:pPr>
        <w:pStyle w:val="Standard"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projektu, podziału zadań w zespole;</w:t>
      </w:r>
    </w:p>
    <w:p w:rsidR="009C7D94" w:rsidRDefault="004623C5">
      <w:pPr>
        <w:pStyle w:val="Standard"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- zgodne, terminowe i rzetelne wykony</w:t>
      </w:r>
      <w:r>
        <w:rPr>
          <w:rFonts w:ascii="Times New Roman" w:hAnsi="Times New Roman" w:cs="Times New Roman"/>
          <w:sz w:val="24"/>
          <w:szCs w:val="24"/>
        </w:rPr>
        <w:t>wanie zadań objętych projektem;</w:t>
      </w:r>
    </w:p>
    <w:p w:rsidR="009C7D94" w:rsidRDefault="004623C5">
      <w:pPr>
        <w:pStyle w:val="Standard"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- systematyczny udział w spotkaniach zespołu realizującego projekt;</w:t>
      </w:r>
    </w:p>
    <w:p w:rsidR="009C7D94" w:rsidRDefault="004623C5">
      <w:pPr>
        <w:pStyle w:val="Standard"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- publiczna prezentacja projektu po jego zakończeniu w terminie uzgodnionym z opiekunem</w:t>
      </w:r>
    </w:p>
    <w:p w:rsidR="009C7D94" w:rsidRDefault="004623C5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projektu.</w:t>
      </w:r>
    </w:p>
    <w:p w:rsidR="009C7D94" w:rsidRDefault="009C7D94">
      <w:pPr>
        <w:pStyle w:val="Standard"/>
        <w:spacing w:after="0" w:line="240" w:lineRule="auto"/>
        <w:jc w:val="both"/>
      </w:pPr>
    </w:p>
    <w:p w:rsidR="009C7D94" w:rsidRDefault="004623C5">
      <w:pPr>
        <w:pStyle w:val="Standard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4.KRYTERIA KWALIFIKACJI UCZNIÓW DO KRÓTKOTERMINOWYCH WYMI</w:t>
      </w:r>
      <w:r>
        <w:rPr>
          <w:rFonts w:ascii="Times New Roman" w:hAnsi="Times New Roman" w:cs="Times New Roman"/>
          <w:b/>
          <w:sz w:val="24"/>
          <w:szCs w:val="24"/>
        </w:rPr>
        <w:t>AN UCZNIOWSKICH</w:t>
      </w:r>
    </w:p>
    <w:p w:rsidR="009C7D94" w:rsidRDefault="004623C5">
      <w:pPr>
        <w:pStyle w:val="Standard"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1)Stopień zaangażowania uczniów w wykonywanie zadań dotyczących projektu</w:t>
      </w:r>
    </w:p>
    <w:p w:rsidR="009C7D94" w:rsidRDefault="004623C5">
      <w:pPr>
        <w:pStyle w:val="Standard"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2)Obecność na zajęciach poświęconych  realizacji projektu.</w:t>
      </w:r>
    </w:p>
    <w:p w:rsidR="009C7D94" w:rsidRDefault="004623C5">
      <w:pPr>
        <w:pStyle w:val="Standard"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3) Co najmniej bardzo dobre zachowanie i bardzo dobre wyniki w nauce, bardzo wysoka frekwencja.</w:t>
      </w:r>
    </w:p>
    <w:p w:rsidR="009C7D94" w:rsidRDefault="004623C5">
      <w:pPr>
        <w:pStyle w:val="Standard"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4) Komunikat</w:t>
      </w:r>
      <w:r>
        <w:rPr>
          <w:rFonts w:ascii="Times New Roman" w:hAnsi="Times New Roman" w:cs="Times New Roman"/>
          <w:sz w:val="24"/>
          <w:szCs w:val="24"/>
        </w:rPr>
        <w:t>ywny stopień znajomości języka angielskiego.</w:t>
      </w:r>
    </w:p>
    <w:p w:rsidR="009C7D94" w:rsidRDefault="004623C5">
      <w:pPr>
        <w:pStyle w:val="Standard"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5) Deklaracja przyjęcia gościa z zagranicy podczas wizyty w Polsce.</w:t>
      </w:r>
    </w:p>
    <w:p w:rsidR="009C7D94" w:rsidRDefault="004623C5">
      <w:pPr>
        <w:pStyle w:val="Standard"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6) Zgoda prawnego opiekuna na udział w wymianie.</w:t>
      </w:r>
    </w:p>
    <w:p w:rsidR="009C7D94" w:rsidRDefault="009C7D94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D94" w:rsidRDefault="004623C5">
      <w:pPr>
        <w:pStyle w:val="Standard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ORGANIZACJA WYJAZDU</w:t>
      </w:r>
    </w:p>
    <w:p w:rsidR="009C7D94" w:rsidRDefault="009C7D94">
      <w:pPr>
        <w:pStyle w:val="Standard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D94" w:rsidRDefault="004623C5">
      <w:pPr>
        <w:pStyle w:val="Standard"/>
        <w:spacing w:after="0"/>
      </w:pPr>
      <w:r>
        <w:rPr>
          <w:rFonts w:ascii="Times New Roman" w:hAnsi="Times New Roman" w:cs="Times New Roman"/>
          <w:sz w:val="24"/>
          <w:szCs w:val="24"/>
        </w:rPr>
        <w:t>1) Wyboru uczniów do wyjazdu dokonuje zespół rekrutacyjny, składający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sięz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osób: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przedstawiciela Dyrekcji szkoły oraz dwóch nauczycieli zaangażowanych</w:t>
      </w:r>
    </w:p>
    <w:p w:rsidR="009C7D94" w:rsidRDefault="004623C5">
      <w:pPr>
        <w:pStyle w:val="Standard"/>
        <w:spacing w:after="0"/>
      </w:pPr>
      <w:r>
        <w:rPr>
          <w:rFonts w:ascii="Times New Roman" w:hAnsi="Times New Roman" w:cs="Times New Roman"/>
          <w:sz w:val="24"/>
          <w:szCs w:val="24"/>
        </w:rPr>
        <w:t>w wykonanie danego zadania.</w:t>
      </w:r>
    </w:p>
    <w:p w:rsidR="009C7D94" w:rsidRDefault="004623C5">
      <w:pPr>
        <w:pStyle w:val="Standard"/>
        <w:spacing w:after="0"/>
      </w:pPr>
      <w:r>
        <w:rPr>
          <w:rFonts w:ascii="Times New Roman" w:hAnsi="Times New Roman" w:cs="Times New Roman"/>
          <w:sz w:val="24"/>
          <w:szCs w:val="24"/>
        </w:rPr>
        <w:t>2) Oprócz wybranej liczby uczestników zostanie utworzona lista rezerwowa.</w:t>
      </w:r>
    </w:p>
    <w:p w:rsidR="009C7D94" w:rsidRDefault="004623C5">
      <w:pPr>
        <w:pStyle w:val="Standard"/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3) Jeżeli uczeń zakwalifikowany do wyjazdu zgłosi rezygnację, na </w:t>
      </w:r>
      <w:r>
        <w:rPr>
          <w:rFonts w:ascii="Times New Roman" w:hAnsi="Times New Roman" w:cs="Times New Roman"/>
          <w:sz w:val="24"/>
          <w:szCs w:val="24"/>
        </w:rPr>
        <w:t>jego miejsce zostanie</w:t>
      </w:r>
    </w:p>
    <w:p w:rsidR="009C7D94" w:rsidRDefault="004623C5">
      <w:pPr>
        <w:pStyle w:val="Standard"/>
        <w:spacing w:after="0"/>
      </w:pPr>
      <w:r>
        <w:rPr>
          <w:rFonts w:ascii="Times New Roman" w:hAnsi="Times New Roman" w:cs="Times New Roman"/>
          <w:sz w:val="24"/>
          <w:szCs w:val="24"/>
        </w:rPr>
        <w:t>wybrany uczeń z listy rezerwowej.</w:t>
      </w:r>
    </w:p>
    <w:p w:rsidR="009C7D94" w:rsidRDefault="004623C5">
      <w:pPr>
        <w:pStyle w:val="Standard"/>
        <w:spacing w:after="0"/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W przypadku rezygnacji z wyjazdu ucznia zakwalifikowanego do tego wyjazdu bez</w:t>
      </w:r>
    </w:p>
    <w:p w:rsidR="009C7D94" w:rsidRDefault="004623C5">
      <w:pPr>
        <w:pStyle w:val="Standard"/>
        <w:spacing w:after="0"/>
      </w:pPr>
      <w:r>
        <w:rPr>
          <w:rFonts w:ascii="Times New Roman" w:hAnsi="Times New Roman" w:cs="Times New Roman"/>
          <w:sz w:val="24"/>
          <w:szCs w:val="24"/>
        </w:rPr>
        <w:t>uzasadnionej przyczyny, koszty wynikające z tej rezygnacji (zmiana nazwiska na</w:t>
      </w:r>
    </w:p>
    <w:p w:rsidR="009C7D94" w:rsidRDefault="004623C5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bilecie lotniczym, odwołanie rezerwacji </w:t>
      </w:r>
      <w:r>
        <w:rPr>
          <w:rFonts w:ascii="Times New Roman" w:hAnsi="Times New Roman" w:cs="Times New Roman"/>
          <w:sz w:val="24"/>
          <w:szCs w:val="24"/>
        </w:rPr>
        <w:t>itp.) ponosi rodzic/opiekun prawny ucznia.</w:t>
      </w:r>
    </w:p>
    <w:p w:rsidR="009C7D94" w:rsidRDefault="009C7D94">
      <w:pPr>
        <w:pStyle w:val="Standard"/>
        <w:spacing w:after="0"/>
        <w:jc w:val="both"/>
      </w:pPr>
    </w:p>
    <w:p w:rsidR="009C7D94" w:rsidRDefault="004623C5">
      <w:pPr>
        <w:pStyle w:val="Standard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INFORMACJE KOŃCOWRE</w:t>
      </w:r>
    </w:p>
    <w:p w:rsidR="009C7D94" w:rsidRDefault="009C7D94">
      <w:pPr>
        <w:pStyle w:val="Standard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D94" w:rsidRDefault="004623C5">
      <w:pPr>
        <w:pStyle w:val="Standard"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1) Wszelkie kwestie nieujęte w regulaminie będą rozstrzygane przez Dyrektora szkoły oraz </w:t>
      </w:r>
    </w:p>
    <w:p w:rsidR="009C7D94" w:rsidRDefault="004623C5">
      <w:pPr>
        <w:pStyle w:val="Standard"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koordynatora projektu.</w:t>
      </w:r>
    </w:p>
    <w:p w:rsidR="009C7D94" w:rsidRDefault="004623C5">
      <w:pPr>
        <w:pStyle w:val="Standard"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sytuacjach nadzwyczajnych, niezależnych od organizatora, wizyta do szk</w:t>
      </w:r>
      <w:r>
        <w:rPr>
          <w:rFonts w:ascii="Times New Roman" w:hAnsi="Times New Roman" w:cs="Times New Roman"/>
          <w:sz w:val="24"/>
          <w:szCs w:val="24"/>
        </w:rPr>
        <w:t>oły partnerskiej może zostać odwołana.</w:t>
      </w:r>
    </w:p>
    <w:p w:rsidR="009C7D94" w:rsidRDefault="004623C5">
      <w:pPr>
        <w:pStyle w:val="Standard"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3) Treść regulaminu jest dostępna u koordynatora projektu oraz na stronie internetowej</w:t>
      </w:r>
    </w:p>
    <w:p w:rsidR="009C7D94" w:rsidRDefault="004623C5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szkoły.</w:t>
      </w:r>
    </w:p>
    <w:p w:rsidR="009C7D94" w:rsidRDefault="009C7D94">
      <w:pPr>
        <w:pStyle w:val="Standard"/>
        <w:spacing w:line="240" w:lineRule="auto"/>
        <w:jc w:val="both"/>
        <w:rPr>
          <w:rFonts w:ascii="Calibri-Bold" w:eastAsia="Andale Sans UI" w:hAnsi="Calibri-Bold" w:cs="Calibri-Bold"/>
          <w:b/>
          <w:bCs/>
          <w:i/>
          <w:iCs/>
          <w:sz w:val="28"/>
          <w:szCs w:val="28"/>
          <w:u w:val="single"/>
          <w:lang w:val="de-DE" w:eastAsia="ja-JP" w:bidi="fa-IR"/>
        </w:rPr>
      </w:pPr>
    </w:p>
    <w:p w:rsidR="009C7D94" w:rsidRDefault="009C7D94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D94" w:rsidRDefault="004623C5">
      <w:pPr>
        <w:pStyle w:val="Standard"/>
        <w:spacing w:after="0" w:line="240" w:lineRule="auto"/>
        <w:jc w:val="center"/>
      </w:pPr>
      <w:r>
        <w:rPr>
          <w:rFonts w:ascii="Arial-BoldMT" w:hAnsi="Arial-BoldMT" w:cs="Arial-BoldMT"/>
          <w:b/>
          <w:bCs/>
          <w:sz w:val="30"/>
        </w:rPr>
        <w:t>SZKOŁA PODSTAWOWA NR 12 IM. Michała Kajki W ELBLĄGU</w:t>
      </w:r>
    </w:p>
    <w:p w:rsidR="009C7D94" w:rsidRDefault="009C7D94">
      <w:pPr>
        <w:pStyle w:val="Standard"/>
        <w:spacing w:after="0" w:line="240" w:lineRule="auto"/>
        <w:rPr>
          <w:rFonts w:ascii="Arial-BoldMT" w:hAnsi="Arial-BoldMT" w:cs="Arial-BoldMT" w:hint="eastAsia"/>
          <w:b/>
          <w:bCs/>
        </w:rPr>
      </w:pPr>
    </w:p>
    <w:p w:rsidR="009C7D94" w:rsidRDefault="009C7D94">
      <w:pPr>
        <w:pStyle w:val="Standard"/>
        <w:spacing w:after="0" w:line="240" w:lineRule="auto"/>
        <w:rPr>
          <w:rFonts w:ascii="Arial-BoldMT" w:hAnsi="Arial-BoldMT" w:cs="Arial-BoldMT" w:hint="eastAsia"/>
          <w:b/>
          <w:bCs/>
        </w:rPr>
      </w:pPr>
    </w:p>
    <w:p w:rsidR="009C7D94" w:rsidRDefault="009C7D94">
      <w:pPr>
        <w:pStyle w:val="Standard"/>
        <w:spacing w:after="0" w:line="240" w:lineRule="auto"/>
        <w:jc w:val="center"/>
        <w:rPr>
          <w:rFonts w:ascii="Arial-BoldMT" w:hAnsi="Arial-BoldMT" w:cs="Arial-BoldMT" w:hint="eastAsia"/>
          <w:b/>
          <w:bCs/>
          <w:sz w:val="44"/>
        </w:rPr>
      </w:pPr>
    </w:p>
    <w:p w:rsidR="009C7D94" w:rsidRDefault="004623C5">
      <w:pPr>
        <w:pStyle w:val="Standard"/>
        <w:spacing w:after="0" w:line="240" w:lineRule="auto"/>
        <w:jc w:val="center"/>
      </w:pPr>
      <w:r>
        <w:rPr>
          <w:rFonts w:ascii="Calibri-Bold" w:hAnsi="Calibri-Bold" w:cs="Calibri-Bold"/>
          <w:b/>
          <w:bCs/>
          <w:sz w:val="46"/>
          <w:szCs w:val="24"/>
        </w:rPr>
        <w:t>OŚWIADCZENIE</w:t>
      </w:r>
    </w:p>
    <w:p w:rsidR="009C7D94" w:rsidRDefault="009C7D94">
      <w:pPr>
        <w:pStyle w:val="Standard"/>
        <w:spacing w:after="0" w:line="240" w:lineRule="auto"/>
        <w:jc w:val="center"/>
        <w:rPr>
          <w:rFonts w:cs="Calibri"/>
          <w:sz w:val="24"/>
          <w:szCs w:val="24"/>
        </w:rPr>
      </w:pPr>
    </w:p>
    <w:p w:rsidR="009C7D94" w:rsidRDefault="004623C5">
      <w:pPr>
        <w:pStyle w:val="Standard"/>
        <w:spacing w:after="0" w:line="240" w:lineRule="auto"/>
        <w:jc w:val="center"/>
      </w:pPr>
      <w:r>
        <w:rPr>
          <w:rFonts w:cs="Calibri"/>
          <w:sz w:val="24"/>
          <w:szCs w:val="24"/>
          <w:u w:val="single"/>
        </w:rPr>
        <w:t xml:space="preserve">rodziców w sprawie zgody na udział dziecka w </w:t>
      </w:r>
      <w:r>
        <w:rPr>
          <w:rFonts w:cs="Calibri"/>
          <w:sz w:val="24"/>
          <w:szCs w:val="24"/>
          <w:u w:val="single"/>
        </w:rPr>
        <w:t>projekcie Programu ERASMUS+,</w:t>
      </w:r>
    </w:p>
    <w:p w:rsidR="009C7D94" w:rsidRDefault="004623C5">
      <w:pPr>
        <w:pStyle w:val="Standard"/>
        <w:spacing w:after="0" w:line="240" w:lineRule="auto"/>
        <w:jc w:val="center"/>
      </w:pPr>
      <w:r>
        <w:rPr>
          <w:rFonts w:cs="Calibri"/>
          <w:sz w:val="24"/>
          <w:szCs w:val="24"/>
          <w:u w:val="single"/>
        </w:rPr>
        <w:t xml:space="preserve">projekt I </w:t>
      </w:r>
      <w:proofErr w:type="spellStart"/>
      <w:r>
        <w:rPr>
          <w:rFonts w:cs="Calibri"/>
          <w:sz w:val="24"/>
          <w:szCs w:val="24"/>
          <w:u w:val="single"/>
        </w:rPr>
        <w:t>am</w:t>
      </w:r>
      <w:proofErr w:type="spellEnd"/>
      <w:r>
        <w:rPr>
          <w:rFonts w:cs="Calibri"/>
          <w:sz w:val="24"/>
          <w:szCs w:val="24"/>
          <w:u w:val="single"/>
        </w:rPr>
        <w:t xml:space="preserve"> my life </w:t>
      </w:r>
      <w:proofErr w:type="spellStart"/>
      <w:r>
        <w:rPr>
          <w:rFonts w:cs="Calibri"/>
          <w:sz w:val="24"/>
          <w:szCs w:val="24"/>
          <w:u w:val="single"/>
        </w:rPr>
        <w:t>hero</w:t>
      </w:r>
      <w:proofErr w:type="spellEnd"/>
      <w:r>
        <w:rPr>
          <w:rFonts w:cs="Calibri"/>
          <w:sz w:val="24"/>
          <w:szCs w:val="24"/>
          <w:u w:val="single"/>
        </w:rPr>
        <w:t xml:space="preserve"> i przetwarzanie jego danych osobowych</w:t>
      </w:r>
    </w:p>
    <w:p w:rsidR="009C7D94" w:rsidRDefault="009C7D94">
      <w:pPr>
        <w:pStyle w:val="Standard"/>
        <w:spacing w:after="0" w:line="240" w:lineRule="auto"/>
        <w:rPr>
          <w:rFonts w:cs="Calibri"/>
          <w:sz w:val="24"/>
          <w:szCs w:val="24"/>
          <w:u w:val="single"/>
        </w:rPr>
      </w:pPr>
    </w:p>
    <w:p w:rsidR="009C7D94" w:rsidRDefault="009C7D94">
      <w:pPr>
        <w:pStyle w:val="Standard"/>
        <w:spacing w:after="0" w:line="240" w:lineRule="auto"/>
        <w:rPr>
          <w:rFonts w:cs="Calibri"/>
          <w:sz w:val="24"/>
          <w:szCs w:val="24"/>
        </w:rPr>
      </w:pPr>
    </w:p>
    <w:p w:rsidR="009C7D94" w:rsidRDefault="004623C5">
      <w:pPr>
        <w:pStyle w:val="Standard"/>
        <w:spacing w:after="0" w:line="240" w:lineRule="auto"/>
      </w:pPr>
      <w:r>
        <w:rPr>
          <w:rFonts w:cs="Calibri"/>
          <w:sz w:val="24"/>
          <w:szCs w:val="24"/>
        </w:rPr>
        <w:t>Wyrażam zgodę na udział mojego dziecka</w:t>
      </w:r>
    </w:p>
    <w:p w:rsidR="009C7D94" w:rsidRDefault="009C7D94">
      <w:pPr>
        <w:pStyle w:val="Standard"/>
        <w:spacing w:after="0" w:line="240" w:lineRule="auto"/>
        <w:rPr>
          <w:rFonts w:cs="Calibri"/>
          <w:sz w:val="24"/>
          <w:szCs w:val="24"/>
        </w:rPr>
      </w:pPr>
    </w:p>
    <w:p w:rsidR="009C7D94" w:rsidRDefault="004623C5">
      <w:pPr>
        <w:pStyle w:val="Standard"/>
        <w:spacing w:after="0" w:line="240" w:lineRule="auto"/>
      </w:pP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9C7D94" w:rsidRDefault="009C7D94">
      <w:pPr>
        <w:pStyle w:val="Standard"/>
        <w:spacing w:after="0" w:line="240" w:lineRule="auto"/>
        <w:rPr>
          <w:rFonts w:cs="Calibri"/>
          <w:sz w:val="24"/>
          <w:szCs w:val="24"/>
        </w:rPr>
      </w:pPr>
    </w:p>
    <w:p w:rsidR="009C7D94" w:rsidRDefault="004623C5">
      <w:pPr>
        <w:pStyle w:val="Standard"/>
        <w:spacing w:after="0" w:line="240" w:lineRule="auto"/>
      </w:pPr>
      <w:r>
        <w:rPr>
          <w:rFonts w:cs="Calibri"/>
          <w:sz w:val="24"/>
          <w:szCs w:val="24"/>
        </w:rPr>
        <w:t xml:space="preserve">w projekcie:  </w:t>
      </w:r>
      <w:r>
        <w:rPr>
          <w:rFonts w:cs="Calibri"/>
          <w:b/>
          <w:bCs/>
          <w:sz w:val="24"/>
          <w:szCs w:val="24"/>
        </w:rPr>
        <w:t xml:space="preserve">I </w:t>
      </w:r>
      <w:proofErr w:type="spellStart"/>
      <w:r>
        <w:rPr>
          <w:rFonts w:cs="Calibri"/>
          <w:b/>
          <w:bCs/>
          <w:sz w:val="24"/>
          <w:szCs w:val="24"/>
        </w:rPr>
        <w:t>am</w:t>
      </w:r>
      <w:proofErr w:type="spellEnd"/>
      <w:r>
        <w:rPr>
          <w:rFonts w:cs="Calibri"/>
          <w:b/>
          <w:bCs/>
          <w:sz w:val="24"/>
          <w:szCs w:val="24"/>
        </w:rPr>
        <w:t xml:space="preserve"> my life </w:t>
      </w:r>
      <w:proofErr w:type="spellStart"/>
      <w:r>
        <w:rPr>
          <w:rFonts w:cs="Calibri"/>
          <w:b/>
          <w:bCs/>
          <w:sz w:val="24"/>
          <w:szCs w:val="24"/>
        </w:rPr>
        <w:t>hero</w:t>
      </w:r>
      <w:proofErr w:type="spellEnd"/>
      <w:r>
        <w:rPr>
          <w:rFonts w:ascii="Arial-BoldMT" w:hAnsi="Arial-BoldMT" w:cs="Arial-BoldMT"/>
          <w:b/>
          <w:bCs/>
        </w:rPr>
        <w:t xml:space="preserve"> </w:t>
      </w:r>
      <w:r>
        <w:rPr>
          <w:rFonts w:cs="Calibri"/>
          <w:sz w:val="24"/>
          <w:szCs w:val="24"/>
        </w:rPr>
        <w:t xml:space="preserve">realizowanego przez szkołę w </w:t>
      </w:r>
      <w:r>
        <w:rPr>
          <w:rFonts w:cs="Calibri"/>
          <w:sz w:val="24"/>
          <w:szCs w:val="24"/>
        </w:rPr>
        <w:t xml:space="preserve">ramach Programu </w:t>
      </w:r>
      <w:r>
        <w:rPr>
          <w:rFonts w:ascii="Arial-BoldMT" w:hAnsi="Arial-BoldMT" w:cs="Arial-BoldMT"/>
          <w:b/>
          <w:bCs/>
        </w:rPr>
        <w:t xml:space="preserve">Erasmus+ Partnerstwa Strategiczne Szkół Akcja KA229  </w:t>
      </w:r>
      <w:r>
        <w:rPr>
          <w:rFonts w:cs="Calibri"/>
          <w:sz w:val="24"/>
          <w:szCs w:val="24"/>
        </w:rPr>
        <w:t>w terminie WRZESIEŃ 2018 - SIER 2020</w:t>
      </w:r>
    </w:p>
    <w:p w:rsidR="009C7D94" w:rsidRDefault="009C7D94">
      <w:pPr>
        <w:pStyle w:val="Standard"/>
        <w:spacing w:after="0" w:line="240" w:lineRule="auto"/>
        <w:rPr>
          <w:rFonts w:cs="Calibri"/>
          <w:sz w:val="24"/>
          <w:szCs w:val="24"/>
        </w:rPr>
      </w:pPr>
    </w:p>
    <w:p w:rsidR="009C7D94" w:rsidRDefault="004623C5">
      <w:pPr>
        <w:pStyle w:val="Standard"/>
        <w:spacing w:after="0" w:line="240" w:lineRule="auto"/>
      </w:pPr>
      <w:r>
        <w:rPr>
          <w:rFonts w:cs="Calibri"/>
          <w:sz w:val="24"/>
          <w:szCs w:val="24"/>
        </w:rPr>
        <w:t xml:space="preserve">Akceptuję postanowienia Regulaminu udziału uczniów w projekcie I </w:t>
      </w:r>
      <w:proofErr w:type="spellStart"/>
      <w:r>
        <w:rPr>
          <w:rFonts w:cs="Calibri"/>
          <w:sz w:val="24"/>
          <w:szCs w:val="24"/>
        </w:rPr>
        <w:t>am</w:t>
      </w:r>
      <w:proofErr w:type="spellEnd"/>
      <w:r>
        <w:rPr>
          <w:rFonts w:cs="Calibri"/>
          <w:sz w:val="24"/>
          <w:szCs w:val="24"/>
        </w:rPr>
        <w:t xml:space="preserve"> my life </w:t>
      </w:r>
      <w:proofErr w:type="spellStart"/>
      <w:r>
        <w:rPr>
          <w:rFonts w:cs="Calibri"/>
          <w:sz w:val="24"/>
          <w:szCs w:val="24"/>
        </w:rPr>
        <w:t>hero</w:t>
      </w:r>
      <w:proofErr w:type="spellEnd"/>
      <w:r>
        <w:rPr>
          <w:rFonts w:ascii="Arial-BoldMT" w:hAnsi="Arial-BoldMT" w:cs="Arial-BoldMT"/>
          <w:b/>
          <w:bCs/>
        </w:rPr>
        <w:t xml:space="preserve"> </w:t>
      </w:r>
      <w:r>
        <w:rPr>
          <w:rFonts w:ascii="ArialMT" w:hAnsi="ArialMT" w:cs="ArialMT"/>
        </w:rPr>
        <w:t xml:space="preserve">program </w:t>
      </w:r>
      <w:r>
        <w:rPr>
          <w:rFonts w:ascii="Arial-BoldMT" w:hAnsi="Arial-BoldMT" w:cs="Arial-BoldMT"/>
          <w:b/>
          <w:bCs/>
        </w:rPr>
        <w:t>Erasmus+ Partnerstwa Strategiczne Szkół Akcja KA229,</w:t>
      </w:r>
    </w:p>
    <w:p w:rsidR="009C7D94" w:rsidRDefault="009C7D94">
      <w:pPr>
        <w:pStyle w:val="Standard"/>
        <w:spacing w:after="0" w:line="240" w:lineRule="auto"/>
        <w:rPr>
          <w:rFonts w:ascii="Arial-BoldMT" w:hAnsi="Arial-BoldMT" w:cs="Arial-BoldMT" w:hint="eastAsia"/>
          <w:b/>
          <w:bCs/>
        </w:rPr>
      </w:pPr>
    </w:p>
    <w:p w:rsidR="009C7D94" w:rsidRDefault="009C7D94">
      <w:pPr>
        <w:pStyle w:val="Standard"/>
        <w:spacing w:after="0" w:line="240" w:lineRule="auto"/>
        <w:rPr>
          <w:rFonts w:ascii="Arial-BoldMT" w:hAnsi="Arial-BoldMT" w:cs="Arial-BoldMT" w:hint="eastAsia"/>
          <w:b/>
          <w:bCs/>
        </w:rPr>
      </w:pPr>
    </w:p>
    <w:p w:rsidR="009C7D94" w:rsidRDefault="004623C5">
      <w:pPr>
        <w:pStyle w:val="Standard"/>
        <w:spacing w:after="0" w:line="240" w:lineRule="auto"/>
      </w:pPr>
      <w:r>
        <w:rPr>
          <w:rFonts w:ascii="Arial-BoldMT" w:hAnsi="Arial-BoldMT" w:cs="Arial-BoldMT"/>
          <w:b/>
          <w:bCs/>
        </w:rPr>
        <w:t>……………</w:t>
      </w:r>
      <w:r>
        <w:rPr>
          <w:rFonts w:ascii="Arial-BoldMT" w:hAnsi="Arial-BoldMT" w:cs="Arial-BoldMT"/>
          <w:b/>
          <w:bCs/>
        </w:rPr>
        <w:t>…………………….                                                         …..…………………………</w:t>
      </w:r>
    </w:p>
    <w:p w:rsidR="009C7D94" w:rsidRDefault="009C7D94">
      <w:pPr>
        <w:pStyle w:val="Standard"/>
        <w:spacing w:after="0" w:line="240" w:lineRule="auto"/>
        <w:rPr>
          <w:rFonts w:cs="Calibri"/>
          <w:sz w:val="18"/>
          <w:szCs w:val="18"/>
        </w:rPr>
      </w:pPr>
    </w:p>
    <w:p w:rsidR="009C7D94" w:rsidRDefault="004623C5">
      <w:pPr>
        <w:pStyle w:val="Standard"/>
        <w:spacing w:after="0" w:line="240" w:lineRule="auto"/>
      </w:pPr>
      <w:r>
        <w:rPr>
          <w:rFonts w:cs="Calibri"/>
          <w:sz w:val="18"/>
          <w:szCs w:val="18"/>
        </w:rPr>
        <w:t xml:space="preserve">Data i podpis opiekuna                                                                                                                                           Data i podpis </w:t>
      </w:r>
      <w:r>
        <w:rPr>
          <w:rFonts w:cs="Calibri"/>
          <w:sz w:val="18"/>
          <w:szCs w:val="18"/>
        </w:rPr>
        <w:t>opiekuna</w:t>
      </w:r>
    </w:p>
    <w:p w:rsidR="009C7D94" w:rsidRDefault="009C7D94">
      <w:pPr>
        <w:pStyle w:val="Standard"/>
        <w:spacing w:after="0" w:line="240" w:lineRule="auto"/>
        <w:rPr>
          <w:rFonts w:cs="Calibri"/>
          <w:sz w:val="24"/>
          <w:szCs w:val="24"/>
        </w:rPr>
      </w:pPr>
    </w:p>
    <w:p w:rsidR="009C7D94" w:rsidRDefault="009C7D94">
      <w:pPr>
        <w:pStyle w:val="Standard"/>
        <w:spacing w:after="0" w:line="240" w:lineRule="auto"/>
        <w:rPr>
          <w:rFonts w:cs="Calibri"/>
          <w:sz w:val="24"/>
          <w:szCs w:val="24"/>
        </w:rPr>
      </w:pPr>
    </w:p>
    <w:p w:rsidR="009C7D94" w:rsidRDefault="004623C5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Rozumiem, że zdjęcia, filmy oraz nagrania wideo dotyczące uczniów biorących udział w projekcie mogą być wykorzystywane przez szkoły partnerskie i/lub ich Narodowe Agencje</w:t>
      </w:r>
    </w:p>
    <w:p w:rsidR="009C7D94" w:rsidRDefault="004623C5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w materiałach promocyjnych.</w:t>
      </w:r>
    </w:p>
    <w:p w:rsidR="009C7D94" w:rsidRDefault="009C7D9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D94" w:rsidRDefault="004623C5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Wyrażam zgodę/nie wyrażam zgody*) na wykorzys</w:t>
      </w:r>
      <w:r>
        <w:rPr>
          <w:rFonts w:ascii="Times New Roman" w:hAnsi="Times New Roman" w:cs="Times New Roman"/>
          <w:sz w:val="24"/>
          <w:szCs w:val="24"/>
        </w:rPr>
        <w:t xml:space="preserve">tywanie, publikowanie i/lub powielanie fragmentów wywiadów i listów, obrazów oraz nagrań dźwiękowych mojego dziecka przez szkołę macierzystą, szkoły partnerskie i ich Narodowe Agencje podczas jego udziału w projekcie.      </w:t>
      </w:r>
    </w:p>
    <w:p w:rsidR="009C7D94" w:rsidRDefault="009C7D9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D94" w:rsidRDefault="004623C5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*) Niepotrzebne skreślić</w:t>
      </w:r>
    </w:p>
    <w:p w:rsidR="009C7D94" w:rsidRDefault="009C7D94">
      <w:pPr>
        <w:pStyle w:val="Standard"/>
        <w:spacing w:after="0" w:line="240" w:lineRule="auto"/>
        <w:rPr>
          <w:rFonts w:cs="Calibri"/>
          <w:sz w:val="24"/>
          <w:szCs w:val="24"/>
        </w:rPr>
      </w:pPr>
    </w:p>
    <w:p w:rsidR="009C7D94" w:rsidRDefault="009C7D94">
      <w:pPr>
        <w:pStyle w:val="Standard"/>
        <w:spacing w:after="0" w:line="240" w:lineRule="auto"/>
        <w:rPr>
          <w:rFonts w:cs="Calibri"/>
          <w:sz w:val="24"/>
          <w:szCs w:val="24"/>
        </w:rPr>
      </w:pPr>
    </w:p>
    <w:p w:rsidR="009C7D94" w:rsidRDefault="004623C5">
      <w:pPr>
        <w:pStyle w:val="Standard"/>
        <w:spacing w:after="0" w:line="240" w:lineRule="auto"/>
      </w:pPr>
      <w:r>
        <w:rPr>
          <w:rFonts w:cs="Calibri"/>
          <w:sz w:val="24"/>
          <w:szCs w:val="24"/>
        </w:rPr>
        <w:t>…………</w:t>
      </w:r>
      <w:r>
        <w:rPr>
          <w:rFonts w:cs="Calibri"/>
          <w:sz w:val="24"/>
          <w:szCs w:val="24"/>
        </w:rPr>
        <w:t>………...................................                                                 ...................................................</w:t>
      </w:r>
    </w:p>
    <w:p w:rsidR="009C7D94" w:rsidRDefault="009C7D94">
      <w:pPr>
        <w:pStyle w:val="Standard"/>
        <w:spacing w:after="0" w:line="240" w:lineRule="auto"/>
        <w:rPr>
          <w:rFonts w:cs="Calibri"/>
          <w:sz w:val="24"/>
          <w:szCs w:val="24"/>
        </w:rPr>
      </w:pPr>
    </w:p>
    <w:p w:rsidR="009C7D94" w:rsidRDefault="004623C5">
      <w:pPr>
        <w:pStyle w:val="Standard"/>
        <w:spacing w:after="0" w:line="240" w:lineRule="auto"/>
      </w:pPr>
      <w:r>
        <w:rPr>
          <w:rFonts w:cs="Calibri"/>
          <w:sz w:val="18"/>
          <w:szCs w:val="18"/>
        </w:rPr>
        <w:t xml:space="preserve">Data i podpis opiekuna                                                                 </w:t>
      </w:r>
      <w:r>
        <w:rPr>
          <w:rFonts w:cs="Calibri"/>
          <w:sz w:val="18"/>
          <w:szCs w:val="18"/>
        </w:rPr>
        <w:t xml:space="preserve">                                                                          Data i podpis opiekuna</w:t>
      </w:r>
    </w:p>
    <w:p w:rsidR="009C7D94" w:rsidRDefault="009C7D94">
      <w:pPr>
        <w:pStyle w:val="Standard"/>
        <w:spacing w:after="0" w:line="240" w:lineRule="auto"/>
        <w:rPr>
          <w:rFonts w:cs="Calibri"/>
          <w:sz w:val="18"/>
          <w:szCs w:val="18"/>
        </w:rPr>
      </w:pPr>
    </w:p>
    <w:p w:rsidR="009C7D94" w:rsidRDefault="009C7D94">
      <w:pPr>
        <w:pStyle w:val="Standard"/>
        <w:spacing w:after="0" w:line="240" w:lineRule="auto"/>
        <w:rPr>
          <w:rFonts w:cs="Calibri"/>
          <w:sz w:val="18"/>
          <w:szCs w:val="18"/>
        </w:rPr>
      </w:pPr>
    </w:p>
    <w:p w:rsidR="009C7D94" w:rsidRDefault="009C7D94">
      <w:pPr>
        <w:pStyle w:val="Standard"/>
        <w:spacing w:after="0" w:line="240" w:lineRule="auto"/>
        <w:rPr>
          <w:rFonts w:cs="Calibri"/>
          <w:sz w:val="18"/>
          <w:szCs w:val="18"/>
        </w:rPr>
      </w:pPr>
    </w:p>
    <w:p w:rsidR="009C7D94" w:rsidRDefault="009C7D94">
      <w:pPr>
        <w:pStyle w:val="Standard"/>
        <w:spacing w:after="0" w:line="240" w:lineRule="auto"/>
        <w:rPr>
          <w:rFonts w:cs="Calibri"/>
          <w:sz w:val="18"/>
          <w:szCs w:val="18"/>
        </w:rPr>
      </w:pPr>
    </w:p>
    <w:p w:rsidR="009C7D94" w:rsidRDefault="009C7D94">
      <w:pPr>
        <w:pStyle w:val="Standard"/>
        <w:spacing w:after="0" w:line="240" w:lineRule="auto"/>
      </w:pPr>
    </w:p>
    <w:sectPr w:rsidR="009C7D94" w:rsidSect="009C7D94">
      <w:pgSz w:w="11906" w:h="16838"/>
      <w:pgMar w:top="1417" w:right="1417" w:bottom="1276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3C5" w:rsidRDefault="004623C5" w:rsidP="009C7D94">
      <w:pPr>
        <w:spacing w:after="0" w:line="240" w:lineRule="auto"/>
      </w:pPr>
      <w:r>
        <w:separator/>
      </w:r>
    </w:p>
  </w:endnote>
  <w:endnote w:type="continuationSeparator" w:id="0">
    <w:p w:rsidR="004623C5" w:rsidRDefault="004623C5" w:rsidP="009C7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libri-Bold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-Bold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3C5" w:rsidRDefault="004623C5" w:rsidP="009C7D94">
      <w:pPr>
        <w:spacing w:after="0" w:line="240" w:lineRule="auto"/>
      </w:pPr>
      <w:r w:rsidRPr="009C7D94">
        <w:rPr>
          <w:color w:val="000000"/>
        </w:rPr>
        <w:separator/>
      </w:r>
    </w:p>
  </w:footnote>
  <w:footnote w:type="continuationSeparator" w:id="0">
    <w:p w:rsidR="004623C5" w:rsidRDefault="004623C5" w:rsidP="009C7D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F619D"/>
    <w:multiLevelType w:val="multilevel"/>
    <w:tmpl w:val="1D663AA8"/>
    <w:styleLink w:val="WW8Num1"/>
    <w:lvl w:ilvl="0">
      <w:numFmt w:val="bullet"/>
      <w:lvlText w:val=""/>
      <w:lvlJc w:val="left"/>
      <w:rPr>
        <w:rFonts w:ascii="Symbol" w:hAnsi="Symbol"/>
        <w:sz w:val="24"/>
        <w:szCs w:val="24"/>
      </w:rPr>
    </w:lvl>
    <w:lvl w:ilvl="1">
      <w:numFmt w:val="bullet"/>
      <w:lvlText w:val=""/>
      <w:lvlJc w:val="left"/>
      <w:rPr>
        <w:rFonts w:ascii="Symbol" w:hAnsi="Symbol"/>
        <w:sz w:val="24"/>
        <w:szCs w:val="24"/>
      </w:rPr>
    </w:lvl>
    <w:lvl w:ilvl="2">
      <w:numFmt w:val="bullet"/>
      <w:lvlText w:val=""/>
      <w:lvlJc w:val="left"/>
      <w:rPr>
        <w:rFonts w:ascii="Symbol" w:hAnsi="Symbol"/>
        <w:sz w:val="24"/>
        <w:szCs w:val="24"/>
      </w:rPr>
    </w:lvl>
    <w:lvl w:ilvl="3">
      <w:numFmt w:val="bullet"/>
      <w:lvlText w:val=""/>
      <w:lvlJc w:val="left"/>
      <w:rPr>
        <w:rFonts w:ascii="Symbol" w:hAnsi="Symbol"/>
        <w:sz w:val="24"/>
        <w:szCs w:val="24"/>
      </w:rPr>
    </w:lvl>
    <w:lvl w:ilvl="4">
      <w:numFmt w:val="bullet"/>
      <w:lvlText w:val=""/>
      <w:lvlJc w:val="left"/>
      <w:rPr>
        <w:rFonts w:ascii="Symbol" w:hAnsi="Symbol"/>
        <w:sz w:val="24"/>
        <w:szCs w:val="24"/>
      </w:rPr>
    </w:lvl>
    <w:lvl w:ilvl="5">
      <w:numFmt w:val="bullet"/>
      <w:lvlText w:val=""/>
      <w:lvlJc w:val="left"/>
      <w:rPr>
        <w:rFonts w:ascii="Symbol" w:hAnsi="Symbol"/>
        <w:sz w:val="24"/>
        <w:szCs w:val="24"/>
      </w:rPr>
    </w:lvl>
    <w:lvl w:ilvl="6">
      <w:numFmt w:val="bullet"/>
      <w:lvlText w:val=""/>
      <w:lvlJc w:val="left"/>
      <w:rPr>
        <w:rFonts w:ascii="Symbol" w:hAnsi="Symbol"/>
        <w:sz w:val="24"/>
        <w:szCs w:val="24"/>
      </w:rPr>
    </w:lvl>
    <w:lvl w:ilvl="7">
      <w:numFmt w:val="bullet"/>
      <w:lvlText w:val=""/>
      <w:lvlJc w:val="left"/>
      <w:rPr>
        <w:rFonts w:ascii="Symbol" w:hAnsi="Symbol"/>
        <w:sz w:val="24"/>
        <w:szCs w:val="24"/>
      </w:rPr>
    </w:lvl>
    <w:lvl w:ilvl="8">
      <w:numFmt w:val="bullet"/>
      <w:lvlText w:val=""/>
      <w:lvlJc w:val="left"/>
      <w:rPr>
        <w:rFonts w:ascii="Symbol" w:hAnsi="Symbol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C7D94"/>
    <w:rsid w:val="00037944"/>
    <w:rsid w:val="004623C5"/>
    <w:rsid w:val="009C7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C7D94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C7D94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9C7D9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9C7D94"/>
    <w:pPr>
      <w:spacing w:after="120"/>
    </w:pPr>
  </w:style>
  <w:style w:type="paragraph" w:styleId="Lista">
    <w:name w:val="List"/>
    <w:basedOn w:val="Textbody"/>
    <w:rsid w:val="009C7D94"/>
    <w:rPr>
      <w:rFonts w:cs="Mangal"/>
    </w:rPr>
  </w:style>
  <w:style w:type="paragraph" w:customStyle="1" w:styleId="Caption">
    <w:name w:val="Caption"/>
    <w:basedOn w:val="Standard"/>
    <w:rsid w:val="009C7D9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9C7D94"/>
    <w:pPr>
      <w:suppressLineNumbers/>
    </w:pPr>
    <w:rPr>
      <w:rFonts w:cs="Mangal"/>
    </w:rPr>
  </w:style>
  <w:style w:type="paragraph" w:customStyle="1" w:styleId="CommentText">
    <w:name w:val="Comment Text"/>
    <w:basedOn w:val="Standard"/>
    <w:rsid w:val="009C7D94"/>
    <w:pPr>
      <w:spacing w:line="240" w:lineRule="auto"/>
    </w:pPr>
    <w:rPr>
      <w:sz w:val="20"/>
      <w:szCs w:val="20"/>
    </w:rPr>
  </w:style>
  <w:style w:type="paragraph" w:customStyle="1" w:styleId="CommentSubject">
    <w:name w:val="Comment Subject"/>
    <w:basedOn w:val="CommentText"/>
    <w:rsid w:val="009C7D94"/>
    <w:rPr>
      <w:b/>
      <w:bCs/>
    </w:rPr>
  </w:style>
  <w:style w:type="paragraph" w:styleId="Tekstdymka">
    <w:name w:val="Balloon Text"/>
    <w:basedOn w:val="Standard"/>
    <w:rsid w:val="009C7D9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user">
    <w:name w:val="Standard (user)"/>
    <w:rsid w:val="009C7D94"/>
    <w:pPr>
      <w:suppressAutoHyphens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character" w:customStyle="1" w:styleId="CommentReference">
    <w:name w:val="Comment Reference"/>
    <w:basedOn w:val="Domylnaczcionkaakapitu"/>
    <w:rsid w:val="009C7D94"/>
    <w:rPr>
      <w:sz w:val="16"/>
      <w:szCs w:val="16"/>
    </w:rPr>
  </w:style>
  <w:style w:type="character" w:customStyle="1" w:styleId="TekstkomentarzaZnak">
    <w:name w:val="Tekst komentarza Znak"/>
    <w:basedOn w:val="Domylnaczcionkaakapitu"/>
    <w:rsid w:val="009C7D94"/>
    <w:rPr>
      <w:sz w:val="20"/>
      <w:szCs w:val="20"/>
    </w:rPr>
  </w:style>
  <w:style w:type="character" w:customStyle="1" w:styleId="TematkomentarzaZnak">
    <w:name w:val="Temat komentarza Znak"/>
    <w:basedOn w:val="TekstkomentarzaZnak"/>
    <w:rsid w:val="009C7D9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sid w:val="009C7D94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  <w:rsid w:val="009C7D94"/>
  </w:style>
  <w:style w:type="character" w:customStyle="1" w:styleId="WW8Num1z0">
    <w:name w:val="WW8Num1z0"/>
    <w:rsid w:val="009C7D94"/>
    <w:rPr>
      <w:sz w:val="24"/>
      <w:szCs w:val="24"/>
    </w:rPr>
  </w:style>
  <w:style w:type="numbering" w:customStyle="1" w:styleId="WW8Num1">
    <w:name w:val="WW8Num1"/>
    <w:basedOn w:val="Bezlisty"/>
    <w:rsid w:val="009C7D94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802</Words>
  <Characters>4813</Characters>
  <Application>Microsoft Office Word</Application>
  <DocSecurity>0</DocSecurity>
  <Lines>40</Lines>
  <Paragraphs>11</Paragraphs>
  <ScaleCrop>false</ScaleCrop>
  <Company/>
  <LinksUpToDate>false</LinksUpToDate>
  <CharactersWithSpaces>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szycior</dc:creator>
  <cp:lastModifiedBy>DELL</cp:lastModifiedBy>
  <cp:revision>2</cp:revision>
  <dcterms:created xsi:type="dcterms:W3CDTF">2018-11-18T21:10:00Z</dcterms:created>
  <dcterms:modified xsi:type="dcterms:W3CDTF">2018-11-18T21:10:00Z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